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AB34AB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proofErr w:type="spellStart"/>
            <w:r w:rsidR="00AB34AB">
              <w:rPr>
                <w:rStyle w:val="st42"/>
                <w:lang w:val="uk-UA"/>
              </w:rPr>
              <w:t>Кузнецова</w:t>
            </w:r>
            <w:proofErr w:type="spellEnd"/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AB34AB">
              <w:rPr>
                <w:rStyle w:val="st42"/>
                <w:lang w:val="uk-UA"/>
              </w:rPr>
              <w:t>6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proofErr w:type="spellStart"/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AB34AB">
              <w:rPr>
                <w:rStyle w:val="st42"/>
                <w:lang w:val="uk-UA"/>
              </w:rPr>
              <w:t>Калинівка</w:t>
            </w:r>
            <w:proofErr w:type="spellEnd"/>
            <w:r w:rsidR="009B6AA1">
              <w:rPr>
                <w:rStyle w:val="st42"/>
                <w:lang w:val="uk-UA"/>
              </w:rPr>
              <w:t xml:space="preserve"> (</w:t>
            </w:r>
            <w:r w:rsidR="00AB34AB">
              <w:rPr>
                <w:rStyle w:val="st42"/>
                <w:lang w:val="uk-UA"/>
              </w:rPr>
              <w:t>Калинівський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D61348">
              <w:rPr>
                <w:rStyle w:val="st42"/>
                <w:lang w:val="uk-UA"/>
              </w:rPr>
              <w:t xml:space="preserve"> </w:t>
            </w:r>
            <w:r w:rsidR="00D61348">
              <w:rPr>
                <w:rStyle w:val="st42"/>
              </w:rPr>
              <w:t>в школі</w:t>
            </w:r>
            <w:bookmarkStart w:id="0" w:name="_GoBack"/>
            <w:bookmarkEnd w:id="0"/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</w:t>
            </w:r>
            <w:proofErr w:type="spellStart"/>
            <w:r w:rsidR="008A4E70">
              <w:rPr>
                <w:rStyle w:val="st42"/>
                <w:lang w:val="uk-UA"/>
              </w:rPr>
              <w:t>безбарєрності</w:t>
            </w:r>
            <w:proofErr w:type="spellEnd"/>
            <w:r w:rsidR="008A4E7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 xml:space="preserve">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AB34AB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AB34AB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proofErr w:type="spellStart"/>
      <w:r w:rsidR="00F15A49">
        <w:rPr>
          <w:rStyle w:val="st42"/>
          <w:u w:val="single"/>
          <w:lang w:val="uk-UA"/>
        </w:rPr>
        <w:t>єкт</w:t>
      </w:r>
      <w:proofErr w:type="spellEnd"/>
      <w:r w:rsidR="004E4EA0" w:rsidRPr="004E4EA0">
        <w:rPr>
          <w:rStyle w:val="st42"/>
          <w:u w:val="single"/>
          <w:lang w:val="uk-UA"/>
        </w:rPr>
        <w:t xml:space="preserve"> є </w:t>
      </w:r>
      <w:proofErr w:type="spellStart"/>
      <w:r w:rsidR="00F15A49">
        <w:rPr>
          <w:rStyle w:val="st42"/>
          <w:u w:val="single"/>
          <w:lang w:val="uk-UA"/>
        </w:rPr>
        <w:t>барєрний</w:t>
      </w:r>
      <w:proofErr w:type="spellEnd"/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</w:t>
      </w:r>
      <w:proofErr w:type="spellStart"/>
      <w:r w:rsidR="00447DF3">
        <w:rPr>
          <w:rStyle w:val="st42"/>
          <w:u w:val="single"/>
          <w:lang w:val="uk-UA"/>
        </w:rPr>
        <w:t>Левченко</w:t>
      </w:r>
      <w:proofErr w:type="spellEnd"/>
      <w:r w:rsidR="00447DF3">
        <w:rPr>
          <w:rStyle w:val="st42"/>
          <w:u w:val="single"/>
          <w:lang w:val="uk-UA"/>
        </w:rPr>
        <w:t xml:space="preserve">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7D2300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AB34AB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61348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8996</Words>
  <Characters>5128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59</cp:revision>
  <cp:lastPrinted>2021-10-27T12:08:00Z</cp:lastPrinted>
  <dcterms:created xsi:type="dcterms:W3CDTF">2021-06-02T13:15:00Z</dcterms:created>
  <dcterms:modified xsi:type="dcterms:W3CDTF">2021-11-12T10:25:00Z</dcterms:modified>
</cp:coreProperties>
</file>